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F45BA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180541">
        <w:rPr>
          <w:sz w:val="28"/>
          <w:szCs w:val="28"/>
        </w:rPr>
        <w:t>Gazal</w:t>
      </w:r>
      <w:proofErr w:type="spellEnd"/>
      <w:r w:rsidR="00180541">
        <w:rPr>
          <w:sz w:val="28"/>
          <w:szCs w:val="28"/>
        </w:rPr>
        <w:t xml:space="preserve"> </w:t>
      </w:r>
      <w:proofErr w:type="spellStart"/>
      <w:r w:rsidR="00180541">
        <w:rPr>
          <w:sz w:val="28"/>
          <w:szCs w:val="28"/>
        </w:rPr>
        <w:t>Malhotra</w:t>
      </w:r>
      <w:proofErr w:type="spellEnd"/>
      <w:r>
        <w:rPr>
          <w:sz w:val="28"/>
          <w:szCs w:val="28"/>
        </w:rPr>
        <w:t>__  Class:</w:t>
      </w:r>
      <w:r w:rsidR="00153B65">
        <w:rPr>
          <w:sz w:val="28"/>
          <w:szCs w:val="28"/>
        </w:rPr>
        <w:t>___</w:t>
      </w:r>
      <w:r w:rsidR="00180541">
        <w:rPr>
          <w:sz w:val="28"/>
          <w:szCs w:val="28"/>
        </w:rPr>
        <w:t xml:space="preserve">B.com </w:t>
      </w:r>
      <w:proofErr w:type="spellStart"/>
      <w:r w:rsidR="00180541">
        <w:rPr>
          <w:sz w:val="28"/>
          <w:szCs w:val="28"/>
        </w:rPr>
        <w:t>IInd</w:t>
      </w:r>
      <w:proofErr w:type="spellEnd"/>
      <w:r w:rsidR="00180541">
        <w:rPr>
          <w:sz w:val="28"/>
          <w:szCs w:val="28"/>
        </w:rPr>
        <w:t xml:space="preserve"> Year(</w:t>
      </w:r>
      <w:r>
        <w:rPr>
          <w:sz w:val="28"/>
          <w:szCs w:val="28"/>
        </w:rPr>
        <w:t>C &amp;</w:t>
      </w:r>
      <w:r w:rsidR="00180541">
        <w:rPr>
          <w:sz w:val="28"/>
          <w:szCs w:val="28"/>
        </w:rPr>
        <w:t xml:space="preserve">D) </w:t>
      </w:r>
      <w:r>
        <w:rPr>
          <w:sz w:val="28"/>
          <w:szCs w:val="28"/>
        </w:rPr>
        <w:t>___ Subject :</w:t>
      </w:r>
      <w:r w:rsidR="00911DDF">
        <w:rPr>
          <w:sz w:val="28"/>
          <w:szCs w:val="28"/>
        </w:rPr>
        <w:t xml:space="preserve">Principles of </w:t>
      </w:r>
      <w:r>
        <w:rPr>
          <w:sz w:val="28"/>
          <w:szCs w:val="28"/>
        </w:rPr>
        <w:t xml:space="preserve"> Marketing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13F1D" w:rsidP="00153B65">
            <w:pPr>
              <w:jc w:val="center"/>
              <w:rPr>
                <w:b/>
                <w:bCs/>
              </w:rPr>
            </w:pPr>
            <w:r w:rsidRPr="00CE1F6C">
              <w:rPr>
                <w:b/>
              </w:rPr>
              <w:t>Introduction :</w:t>
            </w:r>
            <w:r w:rsidRPr="00CE1F6C">
              <w:t xml:space="preserve"> nature, scope and importance of marketing; marketing concepts – traditional Vs modern; marketing management</w:t>
            </w:r>
          </w:p>
        </w:tc>
        <w:tc>
          <w:tcPr>
            <w:tcW w:w="4140" w:type="dxa"/>
            <w:vAlign w:val="center"/>
          </w:tcPr>
          <w:p w:rsidR="00153B65" w:rsidRPr="00153B65" w:rsidRDefault="0018054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13F1D" w:rsidRPr="00CE1F6C" w:rsidRDefault="00A13F1D" w:rsidP="00A13F1D">
            <w:pPr>
              <w:jc w:val="both"/>
            </w:pPr>
            <w:r>
              <w:t>M</w:t>
            </w:r>
            <w:r w:rsidRPr="00CE1F6C">
              <w:t xml:space="preserve">arketing mix. </w:t>
            </w:r>
          </w:p>
          <w:p w:rsidR="00A13F1D" w:rsidRPr="00CE1F6C" w:rsidRDefault="00A13F1D" w:rsidP="00A13F1D">
            <w:pPr>
              <w:jc w:val="both"/>
            </w:pPr>
            <w:r w:rsidRPr="00CE1F6C">
              <w:t>Analysis of marketing environment – demographic, political, economic, socio-cultural, natural, technological, and legal; growing relevance of marketing in India; impact of global marketing.</w:t>
            </w:r>
          </w:p>
          <w:p w:rsidR="00A13F1D" w:rsidRPr="00CE1F6C" w:rsidRDefault="00A13F1D" w:rsidP="00A13F1D">
            <w:pPr>
              <w:jc w:val="both"/>
            </w:pPr>
            <w:r w:rsidRPr="00CE1F6C">
              <w:t xml:space="preserve"> Market Segmentation: concept, target market, bases of market segmentation; niche market </w:t>
            </w:r>
          </w:p>
          <w:p w:rsidR="00A13F1D" w:rsidRPr="00CE1F6C" w:rsidRDefault="00A13F1D" w:rsidP="00A13F1D">
            <w:pPr>
              <w:jc w:val="both"/>
            </w:pPr>
            <w:proofErr w:type="gramStart"/>
            <w:r w:rsidRPr="00CE1F6C">
              <w:t>understanding</w:t>
            </w:r>
            <w:proofErr w:type="gramEnd"/>
            <w:r w:rsidRPr="00CE1F6C">
              <w:t xml:space="preserve"> consumer behavior</w:t>
            </w:r>
            <w:r>
              <w:t>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8054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13F1D" w:rsidRDefault="00A13F1D" w:rsidP="00A13F1D">
            <w:pPr>
              <w:jc w:val="both"/>
            </w:pPr>
            <w:r w:rsidRPr="00CE1F6C">
              <w:t>Promotion: elements of promotion mix; roles of advertising; publicity; personal selling; sales promotion; public relations; logistics and channel decisions: channel types, role and factors affecting choice of channels.</w:t>
            </w:r>
          </w:p>
          <w:p w:rsidR="00A13F1D" w:rsidRPr="00CE1F6C" w:rsidRDefault="00A13F1D" w:rsidP="00A13F1D">
            <w:pPr>
              <w:jc w:val="both"/>
            </w:pPr>
            <w:r w:rsidRPr="00CE1F6C">
              <w:t>Pricing: pricing objectives; factors influencing pricing; pricing policies and strategies</w:t>
            </w:r>
            <w:r>
              <w:t>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18054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Debate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13F1D" w:rsidRPr="00CE1F6C" w:rsidRDefault="00A13F1D" w:rsidP="00A13F1D">
            <w:pPr>
              <w:jc w:val="both"/>
            </w:pPr>
            <w:r w:rsidRPr="00CE1F6C">
              <w:t xml:space="preserve">Product: meaning, classification, product mix and product line decisions, product differentiation; branding; packaging; </w:t>
            </w:r>
            <w:proofErr w:type="spellStart"/>
            <w:r w:rsidRPr="00CE1F6C">
              <w:t>labelling</w:t>
            </w:r>
            <w:proofErr w:type="spellEnd"/>
            <w:r w:rsidRPr="00CE1F6C">
              <w:t xml:space="preserve">; </w:t>
            </w:r>
          </w:p>
          <w:p w:rsidR="00A13F1D" w:rsidRPr="00CE1F6C" w:rsidRDefault="00A13F1D" w:rsidP="00A13F1D">
            <w:pPr>
              <w:tabs>
                <w:tab w:val="left" w:pos="2135"/>
              </w:tabs>
              <w:jc w:val="both"/>
            </w:pPr>
            <w:r w:rsidRPr="00CE1F6C">
              <w:t>product life cycle;</w:t>
            </w:r>
            <w:r>
              <w:t xml:space="preserve"> </w:t>
            </w:r>
            <w:r w:rsidRPr="00CE1F6C">
              <w:t xml:space="preserve">new product development process; </w:t>
            </w:r>
          </w:p>
          <w:p w:rsidR="00153B65" w:rsidRPr="00153B65" w:rsidRDefault="00A13F1D" w:rsidP="00A13F1D">
            <w:pPr>
              <w:jc w:val="center"/>
              <w:rPr>
                <w:b/>
                <w:bCs/>
              </w:rPr>
            </w:pPr>
            <w:r w:rsidRPr="00CE1F6C">
              <w:lastRenderedPageBreak/>
              <w:t>Marketing Information System (MIS): concept, components; Marketing Research: meaning. Recent trends in marketing</w:t>
            </w:r>
          </w:p>
        </w:tc>
        <w:tc>
          <w:tcPr>
            <w:tcW w:w="4140" w:type="dxa"/>
            <w:vAlign w:val="center"/>
          </w:tcPr>
          <w:p w:rsidR="00153B65" w:rsidRPr="00153B65" w:rsidRDefault="0018054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Classroom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A13F1D" w:rsidP="00153B65">
            <w:pPr>
              <w:jc w:val="center"/>
              <w:rPr>
                <w:b/>
                <w:bCs/>
              </w:rPr>
            </w:pPr>
            <w:r>
              <w:t>O</w:t>
            </w:r>
            <w:r w:rsidRPr="00CE1F6C">
              <w:t>nline marketing; changing retailing scenario.</w:t>
            </w:r>
          </w:p>
        </w:tc>
        <w:tc>
          <w:tcPr>
            <w:tcW w:w="4140" w:type="dxa"/>
            <w:vAlign w:val="center"/>
          </w:tcPr>
          <w:p w:rsidR="00153B65" w:rsidRPr="00153B65" w:rsidRDefault="0018054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and Tests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13F1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Impact of Chinese products on Indian Market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13F1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Factors affecting Marketing Environment, Basis of Market segmentation, Determinants of Consumer </w:t>
            </w:r>
            <w:proofErr w:type="spellStart"/>
            <w:r>
              <w:rPr>
                <w:b/>
                <w:bCs/>
                <w:sz w:val="28"/>
                <w:szCs w:val="28"/>
              </w:rPr>
              <w:t>Behaviour</w:t>
            </w:r>
            <w:proofErr w:type="spellEnd"/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13F1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 to 20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80541"/>
    <w:rsid w:val="005E40B0"/>
    <w:rsid w:val="007F54AB"/>
    <w:rsid w:val="00801272"/>
    <w:rsid w:val="00911DDF"/>
    <w:rsid w:val="00A13F1D"/>
    <w:rsid w:val="00D74CA3"/>
    <w:rsid w:val="00EF45BA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gateway</cp:lastModifiedBy>
  <cp:revision>4</cp:revision>
  <dcterms:created xsi:type="dcterms:W3CDTF">2017-10-24T11:15:00Z</dcterms:created>
  <dcterms:modified xsi:type="dcterms:W3CDTF">2017-10-24T15:51:00Z</dcterms:modified>
</cp:coreProperties>
</file>